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left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350.0" w:type="dxa"/>
        <w:jc w:val="left"/>
        <w:tblInd w:w="-45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00"/>
        <w:gridCol w:w="1740"/>
        <w:gridCol w:w="1845"/>
        <w:gridCol w:w="1845"/>
        <w:gridCol w:w="1845"/>
        <w:gridCol w:w="1845"/>
        <w:gridCol w:w="1830"/>
        <w:tblGridChange w:id="0">
          <w:tblGrid>
            <w:gridCol w:w="2400"/>
            <w:gridCol w:w="1740"/>
            <w:gridCol w:w="1845"/>
            <w:gridCol w:w="1845"/>
            <w:gridCol w:w="1845"/>
            <w:gridCol w:w="1845"/>
            <w:gridCol w:w="1830"/>
          </w:tblGrid>
        </w:tblGridChange>
      </w:tblGrid>
      <w:tr>
        <w:trPr>
          <w:cantSplit w:val="0"/>
          <w:trHeight w:val="420.79999923706055" w:hRule="atLeast"/>
          <w:tblHeader w:val="0"/>
        </w:trPr>
        <w:tc>
          <w:tcPr>
            <w:gridSpan w:val="7"/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b w:val="1"/>
                <w:sz w:val="36.079999923706055"/>
                <w:szCs w:val="36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36.079999923706055"/>
                <w:szCs w:val="36.079999923706055"/>
                <w:u w:val="single"/>
                <w:rtl w:val="0"/>
              </w:rPr>
              <w:t xml:space="preserve">Year One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Vehicle Text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Major Glad, Major  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Dizzy </w:t>
            </w:r>
          </w:p>
          <w:p w:rsidR="00000000" w:rsidDel="00000000" w:rsidP="00000000" w:rsidRDefault="00000000" w:rsidRPr="00000000" w14:paraId="0000000C">
            <w:pPr>
              <w:widowControl w:val="0"/>
              <w:spacing w:before="365.92651367187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9050" distT="19050" distL="19050" distR="19050" hidden="0" layoutInCell="1" locked="0" relativeHeight="0" simplePos="0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76200</wp:posOffset>
                  </wp:positionV>
                  <wp:extent cx="931164" cy="1121664"/>
                  <wp:effectExtent b="0" l="0" r="0" t="0"/>
                  <wp:wrapSquare wrapText="bothSides" distB="19050" distT="19050" distL="19050" distR="19050"/>
                  <wp:docPr id="1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164" cy="112166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Rapunzel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9050" distT="19050" distL="19050" distR="19050" hidden="0" layoutInCell="1" locked="0" relativeHeight="0" simplePos="0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28575</wp:posOffset>
                  </wp:positionV>
                  <wp:extent cx="1013460" cy="1123188"/>
                  <wp:effectExtent b="0" l="0" r="0" t="0"/>
                  <wp:wrapSquare wrapText="bothSides" distB="19050" distT="19050" distL="19050" distR="19050"/>
                  <wp:docPr id="18" name="image30.png"/>
                  <a:graphic>
                    <a:graphicData uri="http://schemas.openxmlformats.org/drawingml/2006/picture">
                      <pic:pic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460" cy="11231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ind w:left="128.0352783203125" w:firstLine="0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Hermelin </w:t>
            </w:r>
          </w:p>
          <w:p w:rsidR="00000000" w:rsidDel="00000000" w:rsidP="00000000" w:rsidRDefault="00000000" w:rsidRPr="00000000" w14:paraId="00000012">
            <w:pPr>
              <w:widowControl w:val="0"/>
              <w:spacing w:before="634.72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9050" distT="19050" distL="19050" distR="19050">
                  <wp:extent cx="979932" cy="1050036"/>
                  <wp:effectExtent b="0" l="0" r="0" t="0"/>
                  <wp:docPr id="36" name="image38.png"/>
                  <a:graphic>
                    <a:graphicData uri="http://schemas.openxmlformats.org/drawingml/2006/picture">
                      <pic:pic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932" cy="105003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3.3801555633545" w:lineRule="auto"/>
              <w:ind w:left="117.628173828125" w:right="292.200927734375" w:firstLine="2.20703125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Where the wild  things are</w:t>
            </w:r>
          </w:p>
          <w:p w:rsidR="00000000" w:rsidDel="00000000" w:rsidP="00000000" w:rsidRDefault="00000000" w:rsidRPr="00000000" w14:paraId="00000014">
            <w:pPr>
              <w:widowControl w:val="0"/>
              <w:spacing w:before="410.8172607421875" w:line="240" w:lineRule="auto"/>
              <w:ind w:left="82.598876953125" w:firstLine="0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9050" distT="19050" distL="19050" distR="19050">
                  <wp:extent cx="987552" cy="1095756"/>
                  <wp:effectExtent b="0" l="0" r="0" t="0"/>
                  <wp:docPr id="12" name="image27.png"/>
                  <a:graphic>
                    <a:graphicData uri="http://schemas.openxmlformats.org/drawingml/2006/picture">
                      <pic:pic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552" cy="109575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3.3801555633545" w:lineRule="auto"/>
              <w:ind w:left="130.4345703125" w:right="87.52197265625" w:hanging="13.9111328125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The Secret of Black  Rock</w:t>
            </w:r>
          </w:p>
          <w:p w:rsidR="00000000" w:rsidDel="00000000" w:rsidP="00000000" w:rsidRDefault="00000000" w:rsidRPr="00000000" w14:paraId="00000016">
            <w:pPr>
              <w:widowControl w:val="0"/>
              <w:spacing w:before="362.8167724609375" w:line="240" w:lineRule="auto"/>
              <w:ind w:right="150.799560546875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9050" distT="19050" distL="19050" distR="19050">
                  <wp:extent cx="950976" cy="1065276"/>
                  <wp:effectExtent b="0" l="0" r="0" t="0"/>
                  <wp:docPr id="10" name="image29.png"/>
                  <a:graphic>
                    <a:graphicData uri="http://schemas.openxmlformats.org/drawingml/2006/picture">
                      <pic:pic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976" cy="106527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ind w:left="116.52587890625" w:firstLine="0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The Last Wolf</w:t>
            </w:r>
          </w:p>
          <w:p w:rsidR="00000000" w:rsidDel="00000000" w:rsidP="00000000" w:rsidRDefault="00000000" w:rsidRPr="00000000" w14:paraId="00000018">
            <w:pPr>
              <w:widowControl w:val="0"/>
              <w:spacing w:before="591.5264892578125" w:line="240" w:lineRule="auto"/>
              <w:ind w:left="180.400390625" w:firstLine="0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9050" distT="19050" distL="19050" distR="19050">
                  <wp:extent cx="949452" cy="1077468"/>
                  <wp:effectExtent b="0" l="0" r="0" t="0"/>
                  <wp:docPr id="7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452" cy="107746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Narrative outcome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38072776794434" w:lineRule="auto"/>
              <w:ind w:left="124.91546630859375" w:right="426.36962890625" w:firstLine="8.831787109375"/>
              <w:jc w:val="left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Discovery story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38072776794434" w:lineRule="auto"/>
              <w:ind w:left="124.91546630859375" w:right="426.36962890625" w:firstLine="8.831787109375"/>
              <w:jc w:val="left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3.38072776794434" w:lineRule="auto"/>
              <w:ind w:left="124.91546630859375" w:right="426.36962890625" w:firstLine="8.831787109375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Instructions: How to  catch a witch </w:t>
            </w:r>
          </w:p>
          <w:p w:rsidR="00000000" w:rsidDel="00000000" w:rsidP="00000000" w:rsidRDefault="00000000" w:rsidRPr="00000000" w14:paraId="0000001D">
            <w:pPr>
              <w:widowControl w:val="0"/>
              <w:spacing w:before="8.0157470703125" w:line="240" w:lineRule="auto"/>
              <w:ind w:left="133.74725341796875" w:firstLine="0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Purpose: to instruct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ind w:left="131.34765625" w:firstLine="0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Detective story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ind w:left="133.746337890625" w:firstLine="0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Portal story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ind w:left="133.746337890625" w:firstLine="0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Return story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ind w:left="133.748779296875" w:firstLine="0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Hunting story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ind w:left="128.0352783203125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Non-narrative  </w:t>
            </w:r>
          </w:p>
          <w:p w:rsidR="00000000" w:rsidDel="00000000" w:rsidP="00000000" w:rsidRDefault="00000000" w:rsidRPr="00000000" w14:paraId="00000023">
            <w:pPr>
              <w:widowControl w:val="0"/>
              <w:spacing w:before="11.1260986328125" w:line="240" w:lineRule="auto"/>
              <w:ind w:left="120.52803039550781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outcome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38072776794434" w:lineRule="auto"/>
              <w:ind w:left="124.91546630859375" w:right="426.36962890625" w:firstLine="8.831787109375"/>
              <w:jc w:val="left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Messages Purpose: To recount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ind w:left="133.74725341796875" w:firstLine="0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Messages </w:t>
            </w:r>
          </w:p>
          <w:p w:rsidR="00000000" w:rsidDel="00000000" w:rsidP="00000000" w:rsidRDefault="00000000" w:rsidRPr="00000000" w14:paraId="00000026">
            <w:pPr>
              <w:widowControl w:val="0"/>
              <w:spacing w:before="11.1260986328125" w:line="240" w:lineRule="auto"/>
              <w:ind w:left="133.74725341796875" w:firstLine="0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Purpose : to give  </w:t>
            </w:r>
          </w:p>
          <w:p w:rsidR="00000000" w:rsidDel="00000000" w:rsidP="00000000" w:rsidRDefault="00000000" w:rsidRPr="00000000" w14:paraId="00000027">
            <w:pPr>
              <w:widowControl w:val="0"/>
              <w:spacing w:before="11.12548828125" w:line="240" w:lineRule="auto"/>
              <w:ind w:left="129.55230712890625" w:firstLine="0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information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ind w:left="131.34765625" w:firstLine="0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Letters </w:t>
            </w:r>
          </w:p>
          <w:p w:rsidR="00000000" w:rsidDel="00000000" w:rsidP="00000000" w:rsidRDefault="00000000" w:rsidRPr="00000000" w14:paraId="00000029">
            <w:pPr>
              <w:widowControl w:val="0"/>
              <w:spacing w:before="11.1260986328125" w:line="240" w:lineRule="auto"/>
              <w:ind w:left="131.34765625" w:firstLine="0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Purpose: to recount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3.38072776794434" w:lineRule="auto"/>
              <w:ind w:left="118.731689453125" w:right="114.677734375" w:firstLine="15.0146484375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Information: Wild  things </w:t>
            </w:r>
          </w:p>
          <w:p w:rsidR="00000000" w:rsidDel="00000000" w:rsidP="00000000" w:rsidRDefault="00000000" w:rsidRPr="00000000" w14:paraId="0000002B">
            <w:pPr>
              <w:widowControl w:val="0"/>
              <w:spacing w:before="8.01513671875" w:line="240" w:lineRule="auto"/>
              <w:ind w:left="133.746337890625" w:firstLine="0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Purpose: to  </w:t>
            </w:r>
          </w:p>
          <w:p w:rsidR="00000000" w:rsidDel="00000000" w:rsidP="00000000" w:rsidRDefault="00000000" w:rsidRPr="00000000" w14:paraId="0000002C">
            <w:pPr>
              <w:widowControl w:val="0"/>
              <w:spacing w:before="11.126708984375" w:line="240" w:lineRule="auto"/>
              <w:ind w:left="129.55078125" w:firstLine="0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instruct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3.38072776794434" w:lineRule="auto"/>
              <w:ind w:left="133.746337890625" w:right="149.346923828125" w:firstLine="0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Postcards Purpose: to  </w:t>
            </w:r>
          </w:p>
          <w:p w:rsidR="00000000" w:rsidDel="00000000" w:rsidP="00000000" w:rsidRDefault="00000000" w:rsidRPr="00000000" w14:paraId="0000002E">
            <w:pPr>
              <w:widowControl w:val="0"/>
              <w:spacing w:before="8.01513671875" w:line="240" w:lineRule="auto"/>
              <w:ind w:left="131.759033203125" w:firstLine="0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ind w:left="133.748779296875" w:firstLine="0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Instructions:  </w:t>
            </w:r>
          </w:p>
          <w:p w:rsidR="00000000" w:rsidDel="00000000" w:rsidP="00000000" w:rsidRDefault="00000000" w:rsidRPr="00000000" w14:paraId="00000030">
            <w:pPr>
              <w:widowControl w:val="0"/>
              <w:spacing w:before="11.1260986328125" w:line="240" w:lineRule="auto"/>
              <w:ind w:left="133.748779296875" w:firstLine="0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Recipes </w:t>
            </w:r>
          </w:p>
          <w:p w:rsidR="00000000" w:rsidDel="00000000" w:rsidP="00000000" w:rsidRDefault="00000000" w:rsidRPr="00000000" w14:paraId="00000031">
            <w:pPr>
              <w:widowControl w:val="0"/>
              <w:spacing w:before="11.12548828125" w:line="240" w:lineRule="auto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Purpose: to inform</w:t>
            </w:r>
          </w:p>
        </w:tc>
      </w:tr>
    </w:tbl>
    <w:p w:rsidR="00000000" w:rsidDel="00000000" w:rsidP="00000000" w:rsidRDefault="00000000" w:rsidRPr="00000000" w14:paraId="00000032">
      <w:pPr>
        <w:jc w:val="center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center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center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center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center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center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center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center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425.0" w:type="dxa"/>
        <w:jc w:val="left"/>
        <w:tblInd w:w="-46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25"/>
        <w:gridCol w:w="1830"/>
        <w:gridCol w:w="1860"/>
        <w:gridCol w:w="1860"/>
        <w:gridCol w:w="1830"/>
        <w:gridCol w:w="1860"/>
        <w:gridCol w:w="1860"/>
        <w:tblGridChange w:id="0">
          <w:tblGrid>
            <w:gridCol w:w="2325"/>
            <w:gridCol w:w="1830"/>
            <w:gridCol w:w="1860"/>
            <w:gridCol w:w="1860"/>
            <w:gridCol w:w="1830"/>
            <w:gridCol w:w="1860"/>
            <w:gridCol w:w="1860"/>
          </w:tblGrid>
        </w:tblGridChange>
      </w:tblGrid>
      <w:tr>
        <w:trPr>
          <w:cantSplit w:val="0"/>
          <w:trHeight w:val="420.79999923706055" w:hRule="atLeast"/>
          <w:tblHeader w:val="0"/>
        </w:trPr>
        <w:tc>
          <w:tcPr>
            <w:gridSpan w:val="7"/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b w:val="1"/>
                <w:sz w:val="36.079999923706055"/>
                <w:szCs w:val="36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36.079999923706055"/>
                <w:szCs w:val="36.079999923706055"/>
                <w:u w:val="single"/>
                <w:rtl w:val="0"/>
              </w:rPr>
              <w:t xml:space="preserve">Year Two</w:t>
            </w:r>
          </w:p>
        </w:tc>
      </w:tr>
      <w:tr>
        <w:trPr>
          <w:cantSplit w:val="0"/>
          <w:trHeight w:val="54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Vehicle Text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  <w:rtl w:val="0"/>
              </w:rPr>
              <w:t xml:space="preserve">A River </w:t>
            </w:r>
          </w:p>
          <w:p w:rsidR="00000000" w:rsidDel="00000000" w:rsidP="00000000" w:rsidRDefault="00000000" w:rsidRPr="00000000" w14:paraId="00000044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</w:rPr>
              <w:drawing>
                <wp:inline distB="114300" distT="114300" distL="114300" distR="114300">
                  <wp:extent cx="1028700" cy="825500"/>
                  <wp:effectExtent b="0" l="0" r="0" t="0"/>
                  <wp:docPr id="2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825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  <w:rtl w:val="0"/>
              </w:rPr>
              <w:t xml:space="preserve">The Night Gardener  </w:t>
            </w:r>
          </w:p>
          <w:p w:rsidR="00000000" w:rsidDel="00000000" w:rsidP="00000000" w:rsidRDefault="00000000" w:rsidRPr="00000000" w14:paraId="00000046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</w:rPr>
              <w:drawing>
                <wp:inline distB="114300" distT="114300" distL="114300" distR="114300">
                  <wp:extent cx="709613" cy="989551"/>
                  <wp:effectExtent b="0" l="0" r="0" t="0"/>
                  <wp:docPr id="14" name="image25.png"/>
                  <a:graphic>
                    <a:graphicData uri="http://schemas.openxmlformats.org/drawingml/2006/picture">
                      <pic:pic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613" cy="98955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  <w:rtl w:val="0"/>
              </w:rPr>
              <w:t xml:space="preserve">Bog Baby  </w:t>
            </w:r>
          </w:p>
          <w:p w:rsidR="00000000" w:rsidDel="00000000" w:rsidP="00000000" w:rsidRDefault="00000000" w:rsidRPr="00000000" w14:paraId="00000048">
            <w:pPr>
              <w:widowControl w:val="0"/>
              <w:spacing w:before="543.5260009765625" w:line="240" w:lineRule="auto"/>
              <w:jc w:val="left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</w:rPr>
              <w:drawing>
                <wp:inline distB="114300" distT="114300" distL="114300" distR="114300">
                  <wp:extent cx="1038225" cy="863600"/>
                  <wp:effectExtent b="0" l="0" r="0" t="0"/>
                  <wp:docPr id="25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863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  <w:rtl w:val="0"/>
              </w:rPr>
              <w:t xml:space="preserve">Grandad’s Island </w:t>
            </w:r>
          </w:p>
          <w:p w:rsidR="00000000" w:rsidDel="00000000" w:rsidP="00000000" w:rsidRDefault="00000000" w:rsidRPr="00000000" w14:paraId="0000004A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</w:rPr>
              <w:drawing>
                <wp:inline distB="114300" distT="114300" distL="114300" distR="114300">
                  <wp:extent cx="1028700" cy="914400"/>
                  <wp:effectExtent b="0" l="0" r="0" t="0"/>
                  <wp:docPr id="22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914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  <w:rtl w:val="0"/>
              </w:rPr>
              <w:t xml:space="preserve">The King Who Banned the Dark or Jack and the Beanstalk</w:t>
            </w:r>
          </w:p>
          <w:p w:rsidR="00000000" w:rsidDel="00000000" w:rsidP="00000000" w:rsidRDefault="00000000" w:rsidRPr="00000000" w14:paraId="0000004C">
            <w:pPr>
              <w:widowControl w:val="0"/>
              <w:spacing w:before="543.5260009765625" w:line="240" w:lineRule="auto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</w:rPr>
              <w:drawing>
                <wp:inline distB="114300" distT="114300" distL="114300" distR="114300">
                  <wp:extent cx="871538" cy="879461"/>
                  <wp:effectExtent b="0" l="0" r="0" t="0"/>
                  <wp:docPr id="30" name="image36.png"/>
                  <a:graphic>
                    <a:graphicData uri="http://schemas.openxmlformats.org/drawingml/2006/picture">
                      <pic:pic>
                        <pic:nvPicPr>
                          <pic:cNvPr id="0" name="image36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538" cy="87946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spacing w:before="543.5260009765625" w:line="240" w:lineRule="auto"/>
              <w:jc w:val="left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</w:rPr>
              <w:drawing>
                <wp:inline distB="114300" distT="114300" distL="114300" distR="114300">
                  <wp:extent cx="804863" cy="673158"/>
                  <wp:effectExtent b="0" l="0" r="0" t="0"/>
                  <wp:docPr id="32" name="image16.png"/>
                  <a:graphic>
                    <a:graphicData uri="http://schemas.openxmlformats.org/drawingml/2006/picture">
                      <pic:pic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863" cy="67315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  <w:rtl w:val="0"/>
              </w:rPr>
              <w:t xml:space="preserve">Rosie Revere</w:t>
            </w:r>
          </w:p>
          <w:p w:rsidR="00000000" w:rsidDel="00000000" w:rsidP="00000000" w:rsidRDefault="00000000" w:rsidRPr="00000000" w14:paraId="0000004F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</w:rPr>
              <w:drawing>
                <wp:inline distB="114300" distT="114300" distL="114300" distR="114300">
                  <wp:extent cx="1047750" cy="1054100"/>
                  <wp:effectExtent b="0" l="0" r="0" t="0"/>
                  <wp:docPr id="9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054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Narrative outcome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before="8.0157470703125" w:line="240" w:lineRule="auto"/>
              <w:ind w:left="133.7472534179687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Circular Narrative Purpose: To narrate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before="32.7264404296875" w:line="240" w:lineRule="auto"/>
              <w:ind w:left="133.7475585937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Setting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ind w:left="131.34765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Finding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ind w:left="133.746337890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Return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ind w:left="133.746337890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Mistake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ind w:left="133.74877929687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Invention Narrative Purpose: To narrate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ind w:left="128.0352783203125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Non-narrative  </w:t>
            </w:r>
          </w:p>
          <w:p w:rsidR="00000000" w:rsidDel="00000000" w:rsidP="00000000" w:rsidRDefault="00000000" w:rsidRPr="00000000" w14:paraId="00000058">
            <w:pPr>
              <w:widowControl w:val="0"/>
              <w:spacing w:before="11.1260986328125" w:line="240" w:lineRule="auto"/>
              <w:ind w:left="120.52803039550781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outcome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before="11.12548828125" w:line="240" w:lineRule="auto"/>
              <w:ind w:left="129.55230712890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Letter Purpose: To inform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34.68835353851318" w:lineRule="auto"/>
              <w:ind w:left="125.5780029296875" w:right="314.888916015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Diary Purpose: To recount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before="11.1260986328125" w:line="240" w:lineRule="auto"/>
              <w:ind w:left="131.34765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Instructions: How to build a habitat Purpose: To instruct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before="11.126708984375" w:line="240" w:lineRule="auto"/>
              <w:ind w:left="129.550781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Information: Jungle Animals Purpose: To inform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before="8.01513671875" w:line="240" w:lineRule="auto"/>
              <w:ind w:left="131.7590332031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Information: How to be a Regal Leader Purpose: To inform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before="11.12548828125"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Explanation: How a machine works Purpose: To explain</w:t>
            </w:r>
          </w:p>
        </w:tc>
      </w:tr>
    </w:tbl>
    <w:p w:rsidR="00000000" w:rsidDel="00000000" w:rsidP="00000000" w:rsidRDefault="00000000" w:rsidRPr="00000000" w14:paraId="0000005F">
      <w:pPr>
        <w:jc w:val="left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3455.0" w:type="dxa"/>
        <w:jc w:val="left"/>
        <w:tblInd w:w="-54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00"/>
        <w:gridCol w:w="1830"/>
        <w:gridCol w:w="1845"/>
        <w:gridCol w:w="1845"/>
        <w:gridCol w:w="1845"/>
        <w:gridCol w:w="1845"/>
        <w:gridCol w:w="1845"/>
        <w:tblGridChange w:id="0">
          <w:tblGrid>
            <w:gridCol w:w="2400"/>
            <w:gridCol w:w="1830"/>
            <w:gridCol w:w="1845"/>
            <w:gridCol w:w="1845"/>
            <w:gridCol w:w="1845"/>
            <w:gridCol w:w="1845"/>
            <w:gridCol w:w="1845"/>
          </w:tblGrid>
        </w:tblGridChange>
      </w:tblGrid>
      <w:tr>
        <w:trPr>
          <w:cantSplit w:val="0"/>
          <w:trHeight w:val="420.79999923706055" w:hRule="atLeast"/>
          <w:tblHeader w:val="0"/>
        </w:trPr>
        <w:tc>
          <w:tcPr>
            <w:gridSpan w:val="7"/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b w:val="1"/>
                <w:sz w:val="36.079999923706055"/>
                <w:szCs w:val="36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36.079999923706055"/>
                <w:szCs w:val="36.079999923706055"/>
                <w:u w:val="single"/>
                <w:rtl w:val="0"/>
              </w:rPr>
              <w:t xml:space="preserve">Year Three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Vehicle Text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Fox     </w:t>
            </w:r>
          </w:p>
          <w:p w:rsidR="00000000" w:rsidDel="00000000" w:rsidP="00000000" w:rsidRDefault="00000000" w:rsidRPr="00000000" w14:paraId="00000069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28700" cy="965200"/>
                  <wp:effectExtent b="0" l="0" r="0" t="0"/>
                  <wp:docPr id="31" name="image37.png"/>
                  <a:graphic>
                    <a:graphicData uri="http://schemas.openxmlformats.org/drawingml/2006/picture">
                      <pic:pic>
                        <pic:nvPicPr>
                          <pic:cNvPr id="0" name="image37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965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Seen not heard</w:t>
            </w:r>
          </w:p>
          <w:p w:rsidR="00000000" w:rsidDel="00000000" w:rsidP="00000000" w:rsidRDefault="00000000" w:rsidRPr="00000000" w14:paraId="0000006B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38225" cy="990600"/>
                  <wp:effectExtent b="0" l="0" r="0" t="0"/>
                  <wp:docPr id="17" name="image24.png"/>
                  <a:graphic>
                    <a:graphicData uri="http://schemas.openxmlformats.org/drawingml/2006/picture">
                      <pic:pic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990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The Iron Man</w:t>
            </w:r>
          </w:p>
          <w:p w:rsidR="00000000" w:rsidDel="00000000" w:rsidP="00000000" w:rsidRDefault="00000000" w:rsidRPr="00000000" w14:paraId="0000006D">
            <w:pPr>
              <w:widowControl w:val="0"/>
              <w:spacing w:before="543.5260009765625" w:line="240" w:lineRule="auto"/>
              <w:jc w:val="left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38225" cy="1524000"/>
                  <wp:effectExtent b="0" l="0" r="0" t="0"/>
                  <wp:docPr id="16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524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Jemmy Button</w:t>
            </w:r>
          </w:p>
          <w:p w:rsidR="00000000" w:rsidDel="00000000" w:rsidP="00000000" w:rsidRDefault="00000000" w:rsidRPr="00000000" w14:paraId="0000006F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38225" cy="1447800"/>
                  <wp:effectExtent b="0" l="0" r="0" t="0"/>
                  <wp:docPr id="24" name="image18.png"/>
                  <a:graphic>
                    <a:graphicData uri="http://schemas.openxmlformats.org/drawingml/2006/picture">
                      <pic:pic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447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Egyptology</w:t>
            </w:r>
          </w:p>
          <w:p w:rsidR="00000000" w:rsidDel="00000000" w:rsidP="00000000" w:rsidRDefault="00000000" w:rsidRPr="00000000" w14:paraId="00000071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38225" cy="1219200"/>
                  <wp:effectExtent b="0" l="0" r="0" t="0"/>
                  <wp:docPr id="11" name="image19.png"/>
                  <a:graphic>
                    <a:graphicData uri="http://schemas.openxmlformats.org/drawingml/2006/picture">
                      <pic:pic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219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Into the Forest</w:t>
            </w:r>
          </w:p>
          <w:p w:rsidR="00000000" w:rsidDel="00000000" w:rsidP="00000000" w:rsidRDefault="00000000" w:rsidRPr="00000000" w14:paraId="00000073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38225" cy="939800"/>
                  <wp:effectExtent b="0" l="0" r="0" t="0"/>
                  <wp:docPr id="21" name="image15.png"/>
                  <a:graphic>
                    <a:graphicData uri="http://schemas.openxmlformats.org/drawingml/2006/picture">
                      <pic:pic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939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Narrative outcome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before="8.0157470703125" w:line="240" w:lineRule="auto"/>
              <w:ind w:left="133.7472534179687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Fable Narrative Purpose: To narrate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before="32.7264404296875" w:line="240" w:lineRule="auto"/>
              <w:ind w:left="133.7475585937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Character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ind w:left="131.34765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Approach Threat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ind w:left="133.746337890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Return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ind w:left="133.746337890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Egyptian Mystery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ind w:left="133.74877929687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Lost Narrative Purpose: To narrate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ind w:left="128.0352783203125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Non-narrative  </w:t>
            </w:r>
          </w:p>
          <w:p w:rsidR="00000000" w:rsidDel="00000000" w:rsidP="00000000" w:rsidRDefault="00000000" w:rsidRPr="00000000" w14:paraId="0000007C">
            <w:pPr>
              <w:widowControl w:val="0"/>
              <w:spacing w:before="11.1260986328125" w:line="240" w:lineRule="auto"/>
              <w:ind w:left="120.52803039550781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outcome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before="11.12548828125" w:line="240" w:lineRule="auto"/>
              <w:ind w:left="129.55230712890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Information: Foxes Purpose: To inform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line="234.68835353851318" w:lineRule="auto"/>
              <w:ind w:left="125.5780029296875" w:right="314.888916015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Instructions: How to be a mischievous child Purpose: To instruct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before="11.1260986328125" w:line="240" w:lineRule="auto"/>
              <w:ind w:left="131.34765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Explanation: How to capture the Iron Man Purpose: To explain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pacing w:before="11.126708984375" w:line="240" w:lineRule="auto"/>
              <w:ind w:left="129.550781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 the Iron Man Purpose: To explain Information: Letters Purpose: To recount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widowControl w:val="0"/>
              <w:spacing w:before="8.01513671875" w:line="240" w:lineRule="auto"/>
              <w:ind w:left="131.7590332031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Instructions: Secret Diary Purpose: To recount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before="11.12548828125"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Lost Narrative Purpose: To narrate </w:t>
            </w:r>
          </w:p>
        </w:tc>
      </w:tr>
    </w:tbl>
    <w:p w:rsidR="00000000" w:rsidDel="00000000" w:rsidP="00000000" w:rsidRDefault="00000000" w:rsidRPr="00000000" w14:paraId="00000083">
      <w:pPr>
        <w:jc w:val="center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jc w:val="center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jc w:val="center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jc w:val="center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jc w:val="left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jc w:val="center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3485.0" w:type="dxa"/>
        <w:jc w:val="left"/>
        <w:tblInd w:w="-57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30"/>
        <w:gridCol w:w="1830"/>
        <w:gridCol w:w="1845"/>
        <w:gridCol w:w="1845"/>
        <w:gridCol w:w="1845"/>
        <w:gridCol w:w="1845"/>
        <w:gridCol w:w="1845"/>
        <w:tblGridChange w:id="0">
          <w:tblGrid>
            <w:gridCol w:w="2430"/>
            <w:gridCol w:w="1830"/>
            <w:gridCol w:w="1845"/>
            <w:gridCol w:w="1845"/>
            <w:gridCol w:w="1845"/>
            <w:gridCol w:w="1845"/>
            <w:gridCol w:w="1845"/>
          </w:tblGrid>
        </w:tblGridChange>
      </w:tblGrid>
      <w:tr>
        <w:trPr>
          <w:cantSplit w:val="0"/>
          <w:trHeight w:val="420.79999923706055" w:hRule="atLeast"/>
          <w:tblHeader w:val="0"/>
        </w:trPr>
        <w:tc>
          <w:tcPr>
            <w:gridSpan w:val="7"/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b w:val="1"/>
                <w:sz w:val="36.079999923706055"/>
                <w:szCs w:val="36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36.079999923706055"/>
                <w:szCs w:val="36.079999923706055"/>
                <w:u w:val="single"/>
                <w:rtl w:val="0"/>
              </w:rPr>
              <w:t xml:space="preserve">Year Four</w:t>
            </w:r>
          </w:p>
        </w:tc>
      </w:tr>
      <w:tr>
        <w:trPr>
          <w:cantSplit w:val="0"/>
          <w:trHeight w:val="4893.21544462133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Vehicle Text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The Journey</w:t>
            </w:r>
          </w:p>
          <w:p w:rsidR="00000000" w:rsidDel="00000000" w:rsidP="00000000" w:rsidRDefault="00000000" w:rsidRPr="00000000" w14:paraId="00000092">
            <w:pPr>
              <w:widowControl w:val="0"/>
              <w:spacing w:before="543.5260009765625" w:line="240" w:lineRule="auto"/>
              <w:jc w:val="left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28700" cy="774700"/>
                  <wp:effectExtent b="0" l="0" r="0" t="0"/>
                  <wp:docPr id="8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2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774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Manfish</w:t>
            </w:r>
          </w:p>
          <w:p w:rsidR="00000000" w:rsidDel="00000000" w:rsidP="00000000" w:rsidRDefault="00000000" w:rsidRPr="00000000" w14:paraId="00000094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38225" cy="1003300"/>
                  <wp:effectExtent b="0" l="0" r="0" t="0"/>
                  <wp:docPr id="39" name="image39.png"/>
                  <a:graphic>
                    <a:graphicData uri="http://schemas.openxmlformats.org/drawingml/2006/picture">
                      <pic:pic>
                        <pic:nvPicPr>
                          <pic:cNvPr id="0" name="image39.pn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003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Arthur and the Golden Rope </w:t>
            </w:r>
          </w:p>
          <w:p w:rsidR="00000000" w:rsidDel="00000000" w:rsidP="00000000" w:rsidRDefault="00000000" w:rsidRPr="00000000" w14:paraId="00000096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38225" cy="1422400"/>
                  <wp:effectExtent b="0" l="0" r="0" t="0"/>
                  <wp:docPr id="23" name="image32.png"/>
                  <a:graphic>
                    <a:graphicData uri="http://schemas.openxmlformats.org/drawingml/2006/picture">
                      <pic:pic>
                        <pic:nvPicPr>
                          <pic:cNvPr id="0" name="image32.pn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422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The Lost Happy Endings </w:t>
            </w:r>
          </w:p>
          <w:p w:rsidR="00000000" w:rsidDel="00000000" w:rsidP="00000000" w:rsidRDefault="00000000" w:rsidRPr="00000000" w14:paraId="00000098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38225" cy="1308100"/>
                  <wp:effectExtent b="0" l="0" r="0" t="0"/>
                  <wp:docPr id="5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308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The Whale</w:t>
            </w:r>
          </w:p>
          <w:p w:rsidR="00000000" w:rsidDel="00000000" w:rsidP="00000000" w:rsidRDefault="00000000" w:rsidRPr="00000000" w14:paraId="0000009A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38225" cy="1028700"/>
                  <wp:effectExtent b="0" l="0" r="0" t="0"/>
                  <wp:docPr id="4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2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028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 Leaf</w:t>
            </w:r>
          </w:p>
          <w:p w:rsidR="00000000" w:rsidDel="00000000" w:rsidP="00000000" w:rsidRDefault="00000000" w:rsidRPr="00000000" w14:paraId="0000009C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38225" cy="889000"/>
                  <wp:effectExtent b="0" l="0" r="0" t="0"/>
                  <wp:docPr id="28" name="image31.png"/>
                  <a:graphic>
                    <a:graphicData uri="http://schemas.openxmlformats.org/drawingml/2006/picture">
                      <pic:pic>
                        <pic:nvPicPr>
                          <pic:cNvPr id="0" name="image31.png"/>
                          <pic:cNvPicPr preferRelativeResize="0"/>
                        </pic:nvPicPr>
                        <pic:blipFill>
                          <a:blip r:embed="rId3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889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Narrative outcome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spacing w:before="8.0157470703125" w:line="240" w:lineRule="auto"/>
              <w:ind w:left="133.7472534179687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Refugee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widowControl w:val="0"/>
              <w:spacing w:before="32.7264404296875" w:line="240" w:lineRule="auto"/>
              <w:ind w:left="133.7475585937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Invention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ind w:left="131.34765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Myth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ind w:left="133.746337890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Twisted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ind w:left="133.746337890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Setting Narrative Purpose: To narrate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ind w:left="133.74877929687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Outsider Narrative Purpose: To narrate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ind w:left="128.0352783203125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Non-narrative  </w:t>
            </w:r>
          </w:p>
          <w:p w:rsidR="00000000" w:rsidDel="00000000" w:rsidP="00000000" w:rsidRDefault="00000000" w:rsidRPr="00000000" w14:paraId="000000A5">
            <w:pPr>
              <w:widowControl w:val="0"/>
              <w:spacing w:before="11.1260986328125" w:line="240" w:lineRule="auto"/>
              <w:ind w:left="120.52803039550781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outcome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widowControl w:val="0"/>
              <w:spacing w:before="11.12548828125" w:line="240" w:lineRule="auto"/>
              <w:ind w:left="129.55230712890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Diary Purpose: To recount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widowControl w:val="0"/>
              <w:spacing w:line="234.68835353851318" w:lineRule="auto"/>
              <w:ind w:left="125.5780029296875" w:right="314.888916015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Jacques Cousteau Biography Purpose: To recount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widowControl w:val="0"/>
              <w:spacing w:before="11.1260986328125" w:line="240" w:lineRule="auto"/>
              <w:ind w:left="131.34765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Information: Defeating a Viking monster Purpose: To inform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widowControl w:val="0"/>
              <w:spacing w:before="11.126708984375" w:line="240" w:lineRule="auto"/>
              <w:ind w:left="129.550781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Persuasion: Letter Purpose: To persuade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widowControl w:val="0"/>
              <w:spacing w:before="8.01513671875" w:line="240" w:lineRule="auto"/>
              <w:ind w:left="131.7590332031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Newspaper Report Purpose: To recount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widowControl w:val="0"/>
              <w:spacing w:before="11.12548828125"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Information: Polar Bears Purpose: To inform</w:t>
            </w:r>
          </w:p>
        </w:tc>
      </w:tr>
    </w:tbl>
    <w:p w:rsidR="00000000" w:rsidDel="00000000" w:rsidP="00000000" w:rsidRDefault="00000000" w:rsidRPr="00000000" w14:paraId="000000AC">
      <w:pPr>
        <w:jc w:val="left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jc w:val="center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3650.0" w:type="dxa"/>
        <w:jc w:val="left"/>
        <w:tblInd w:w="-73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1830"/>
        <w:gridCol w:w="1845"/>
        <w:gridCol w:w="1845"/>
        <w:gridCol w:w="1845"/>
        <w:gridCol w:w="1845"/>
        <w:gridCol w:w="1845"/>
        <w:tblGridChange w:id="0">
          <w:tblGrid>
            <w:gridCol w:w="2595"/>
            <w:gridCol w:w="1830"/>
            <w:gridCol w:w="1845"/>
            <w:gridCol w:w="1845"/>
            <w:gridCol w:w="1845"/>
            <w:gridCol w:w="1845"/>
            <w:gridCol w:w="1845"/>
          </w:tblGrid>
        </w:tblGridChange>
      </w:tblGrid>
      <w:tr>
        <w:trPr>
          <w:cantSplit w:val="0"/>
          <w:trHeight w:val="420.79999923706055" w:hRule="atLeast"/>
          <w:tblHeader w:val="0"/>
        </w:trPr>
        <w:tc>
          <w:tcPr>
            <w:gridSpan w:val="7"/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b w:val="1"/>
                <w:sz w:val="36.079999923706055"/>
                <w:szCs w:val="36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36.079999923706055"/>
                <w:szCs w:val="36.079999923706055"/>
                <w:u w:val="single"/>
                <w:rtl w:val="0"/>
              </w:rPr>
              <w:t xml:space="preserve">Year Five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Vehicle Text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  <w:rtl w:val="0"/>
              </w:rPr>
              <w:t xml:space="preserve">Where Once We Stood </w:t>
            </w:r>
          </w:p>
          <w:p w:rsidR="00000000" w:rsidDel="00000000" w:rsidP="00000000" w:rsidRDefault="00000000" w:rsidRPr="00000000" w14:paraId="000000B7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</w:rPr>
              <w:drawing>
                <wp:inline distB="114300" distT="114300" distL="114300" distR="114300">
                  <wp:extent cx="1028700" cy="1028700"/>
                  <wp:effectExtent b="0" l="0" r="0" t="0"/>
                  <wp:docPr id="26" name="image34.png"/>
                  <a:graphic>
                    <a:graphicData uri="http://schemas.openxmlformats.org/drawingml/2006/picture">
                      <pic:pic>
                        <pic:nvPicPr>
                          <pic:cNvPr id="0" name="image34.png"/>
                          <pic:cNvPicPr preferRelativeResize="0"/>
                        </pic:nvPicPr>
                        <pic:blipFill>
                          <a:blip r:embed="rId3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8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  <w:rtl w:val="0"/>
              </w:rPr>
              <w:t xml:space="preserve">The Hound of the Baskervilles </w:t>
            </w:r>
          </w:p>
          <w:p w:rsidR="00000000" w:rsidDel="00000000" w:rsidP="00000000" w:rsidRDefault="00000000" w:rsidRPr="00000000" w14:paraId="000000BA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  <w:rtl w:val="0"/>
              </w:rPr>
              <w:t xml:space="preserve">Thanks </w:t>
            </w: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</w:rPr>
              <w:drawing>
                <wp:inline distB="114300" distT="114300" distL="114300" distR="114300">
                  <wp:extent cx="671677" cy="1041408"/>
                  <wp:effectExtent b="0" l="0" r="0" t="0"/>
                  <wp:docPr id="6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3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677" cy="104140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  <w:rtl w:val="0"/>
              </w:rPr>
              <w:t xml:space="preserve">Henry’s Freedom Box or The Promise</w:t>
            </w:r>
          </w:p>
          <w:p w:rsidR="00000000" w:rsidDel="00000000" w:rsidP="00000000" w:rsidRDefault="00000000" w:rsidRPr="00000000" w14:paraId="000000BC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</w:rPr>
              <w:drawing>
                <wp:inline distB="114300" distT="114300" distL="114300" distR="114300">
                  <wp:extent cx="804863" cy="849167"/>
                  <wp:effectExtent b="0" l="0" r="0" t="0"/>
                  <wp:docPr id="33" name="image20.png"/>
                  <a:graphic>
                    <a:graphicData uri="http://schemas.openxmlformats.org/drawingml/2006/picture">
                      <pic:pic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3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863" cy="84916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</w:rPr>
              <w:drawing>
                <wp:inline distB="114300" distT="114300" distL="114300" distR="114300">
                  <wp:extent cx="814388" cy="993702"/>
                  <wp:effectExtent b="0" l="0" r="0" t="0"/>
                  <wp:docPr id="20" name="image28.png"/>
                  <a:graphic>
                    <a:graphicData uri="http://schemas.openxmlformats.org/drawingml/2006/picture">
                      <pic:pic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3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388" cy="99370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  <w:rtl w:val="0"/>
              </w:rPr>
              <w:t xml:space="preserve"> FArTHER</w:t>
            </w:r>
          </w:p>
          <w:p w:rsidR="00000000" w:rsidDel="00000000" w:rsidP="00000000" w:rsidRDefault="00000000" w:rsidRPr="00000000" w14:paraId="000000BF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</w:rPr>
              <w:drawing>
                <wp:inline distB="114300" distT="114300" distL="114300" distR="114300">
                  <wp:extent cx="1038225" cy="1181100"/>
                  <wp:effectExtent b="0" l="0" r="0" t="0"/>
                  <wp:docPr id="27" name="image33.png"/>
                  <a:graphic>
                    <a:graphicData uri="http://schemas.openxmlformats.org/drawingml/2006/picture">
                      <pic:pic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3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181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  <w:rtl w:val="0"/>
              </w:rPr>
              <w:t xml:space="preserve">The Lost Book of Adventure</w:t>
            </w:r>
          </w:p>
          <w:p w:rsidR="00000000" w:rsidDel="00000000" w:rsidP="00000000" w:rsidRDefault="00000000" w:rsidRPr="00000000" w14:paraId="000000C1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</w:rPr>
              <w:drawing>
                <wp:inline distB="114300" distT="114300" distL="114300" distR="114300">
                  <wp:extent cx="1038225" cy="1282700"/>
                  <wp:effectExtent b="0" l="0" r="0" t="0"/>
                  <wp:docPr id="13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3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282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  <w:rtl w:val="0"/>
              </w:rPr>
              <w:t xml:space="preserve"> King Kong</w:t>
            </w:r>
          </w:p>
          <w:p w:rsidR="00000000" w:rsidDel="00000000" w:rsidP="00000000" w:rsidRDefault="00000000" w:rsidRPr="00000000" w14:paraId="000000C3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18.079999923706055"/>
                <w:szCs w:val="18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8.079999923706055"/>
                <w:szCs w:val="18.079999923706055"/>
              </w:rPr>
              <w:drawing>
                <wp:inline distB="114300" distT="114300" distL="114300" distR="114300">
                  <wp:extent cx="1038225" cy="1333500"/>
                  <wp:effectExtent b="0" l="0" r="0" t="0"/>
                  <wp:docPr id="29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3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333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Narrative outcome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widowControl w:val="0"/>
              <w:spacing w:before="8.0157470703125" w:line="240" w:lineRule="auto"/>
              <w:ind w:left="133.7472534179687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Exploration Narrative Purpose: To narrate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widowControl w:val="0"/>
              <w:spacing w:before="32.7264404296875" w:line="240" w:lineRule="auto"/>
              <w:ind w:left="133.7475585937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Cliffhanger Narrative Purpose: To narrate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ind w:left="131.34765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Diary Purpose: To recount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ind w:left="133.746337890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Setting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ind w:left="133.746337890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Survival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ind w:left="133.74877929687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Dilemma Narrative Purpose: To narrate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ind w:left="128.0352783203125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Non-narrative  </w:t>
            </w:r>
          </w:p>
          <w:p w:rsidR="00000000" w:rsidDel="00000000" w:rsidP="00000000" w:rsidRDefault="00000000" w:rsidRPr="00000000" w14:paraId="000000CC">
            <w:pPr>
              <w:widowControl w:val="0"/>
              <w:spacing w:before="11.1260986328125" w:line="240" w:lineRule="auto"/>
              <w:ind w:left="120.52803039550781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outcome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widowControl w:val="0"/>
              <w:spacing w:before="11.12548828125" w:line="240" w:lineRule="auto"/>
              <w:ind w:left="129.55230712890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Formal Report Purpose: To recount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widowControl w:val="0"/>
              <w:spacing w:line="234.68835353851318" w:lineRule="auto"/>
              <w:ind w:left="125.5780029296875" w:right="314.888916015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Formal Event Report Purpose: To inform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widowControl w:val="0"/>
              <w:spacing w:before="11.1260986328125" w:line="240" w:lineRule="auto"/>
              <w:ind w:left="131.34765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Henry Brown Biography Purpose: To recount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widowControl w:val="0"/>
              <w:spacing w:before="11.126708984375" w:line="240" w:lineRule="auto"/>
              <w:ind w:left="129.550781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Letter Purpose: To recount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widowControl w:val="0"/>
              <w:spacing w:before="8.01513671875" w:line="240" w:lineRule="auto"/>
              <w:ind w:left="131.7590332031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Explanation: Survival Guide Purpose: To explain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widowControl w:val="0"/>
              <w:spacing w:before="11.12548828125"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Discussion: Balanced Argument Purpose: To discuss</w:t>
            </w:r>
          </w:p>
        </w:tc>
      </w:tr>
    </w:tbl>
    <w:p w:rsidR="00000000" w:rsidDel="00000000" w:rsidP="00000000" w:rsidRDefault="00000000" w:rsidRPr="00000000" w14:paraId="000000D3">
      <w:pPr>
        <w:jc w:val="left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3365.0" w:type="dxa"/>
        <w:jc w:val="left"/>
        <w:tblInd w:w="-45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10"/>
        <w:gridCol w:w="1830"/>
        <w:gridCol w:w="1845"/>
        <w:gridCol w:w="1845"/>
        <w:gridCol w:w="1845"/>
        <w:gridCol w:w="1845"/>
        <w:gridCol w:w="1845"/>
        <w:tblGridChange w:id="0">
          <w:tblGrid>
            <w:gridCol w:w="2310"/>
            <w:gridCol w:w="1830"/>
            <w:gridCol w:w="1845"/>
            <w:gridCol w:w="1845"/>
            <w:gridCol w:w="1845"/>
            <w:gridCol w:w="1845"/>
            <w:gridCol w:w="1845"/>
          </w:tblGrid>
        </w:tblGridChange>
      </w:tblGrid>
      <w:tr>
        <w:trPr>
          <w:cantSplit w:val="0"/>
          <w:trHeight w:val="420.79999923706055" w:hRule="atLeast"/>
          <w:tblHeader w:val="0"/>
        </w:trPr>
        <w:tc>
          <w:tcPr>
            <w:gridSpan w:val="7"/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b w:val="1"/>
                <w:sz w:val="36.079999923706055"/>
                <w:szCs w:val="36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36.079999923706055"/>
                <w:szCs w:val="36.079999923706055"/>
                <w:u w:val="single"/>
                <w:rtl w:val="0"/>
              </w:rPr>
              <w:t xml:space="preserve">Year Six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ind w:left="130.43548583984375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Vehicle Text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Rose Blanche</w:t>
            </w:r>
          </w:p>
          <w:p w:rsidR="00000000" w:rsidDel="00000000" w:rsidP="00000000" w:rsidRDefault="00000000" w:rsidRPr="00000000" w14:paraId="000000DD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28700" cy="1371600"/>
                  <wp:effectExtent b="0" l="0" r="0" t="0"/>
                  <wp:docPr id="37" name="image21.png"/>
                  <a:graphic>
                    <a:graphicData uri="http://schemas.openxmlformats.org/drawingml/2006/picture">
                      <pic:pic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3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371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 A Story Like the Wind</w:t>
            </w:r>
          </w:p>
          <w:p w:rsidR="00000000" w:rsidDel="00000000" w:rsidP="00000000" w:rsidRDefault="00000000" w:rsidRPr="00000000" w14:paraId="000000DF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38225" cy="1308100"/>
                  <wp:effectExtent b="0" l="0" r="0" t="0"/>
                  <wp:docPr id="34" name="image26.png"/>
                  <a:graphic>
                    <a:graphicData uri="http://schemas.openxmlformats.org/drawingml/2006/picture">
                      <pic:pic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3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308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 The Origin of the Species</w:t>
            </w:r>
          </w:p>
          <w:p w:rsidR="00000000" w:rsidDel="00000000" w:rsidP="00000000" w:rsidRDefault="00000000" w:rsidRPr="00000000" w14:paraId="000000E1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38225" cy="1320800"/>
                  <wp:effectExtent b="0" l="0" r="0" t="0"/>
                  <wp:docPr id="38" name="image23.png"/>
                  <a:graphic>
                    <a:graphicData uri="http://schemas.openxmlformats.org/drawingml/2006/picture">
                      <pic:pic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4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320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Wolves </w:t>
            </w:r>
          </w:p>
          <w:p w:rsidR="00000000" w:rsidDel="00000000" w:rsidP="00000000" w:rsidRDefault="00000000" w:rsidRPr="00000000" w14:paraId="000000E3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38225" cy="1358900"/>
                  <wp:effectExtent b="0" l="0" r="0" t="0"/>
                  <wp:docPr id="35" name="image35.png"/>
                  <a:graphic>
                    <a:graphicData uri="http://schemas.openxmlformats.org/drawingml/2006/picture">
                      <pic:pic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4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358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Shackleton’s Journey </w:t>
            </w:r>
          </w:p>
          <w:p w:rsidR="00000000" w:rsidDel="00000000" w:rsidP="00000000" w:rsidRDefault="00000000" w:rsidRPr="00000000" w14:paraId="000000E5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38225" cy="1295400"/>
                  <wp:effectExtent b="0" l="0" r="0" t="0"/>
                  <wp:docPr id="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4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295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  <w:rtl w:val="0"/>
              </w:rPr>
              <w:t xml:space="preserve">Hansel and Gretel</w:t>
            </w:r>
          </w:p>
          <w:p w:rsidR="00000000" w:rsidDel="00000000" w:rsidP="00000000" w:rsidRDefault="00000000" w:rsidRPr="00000000" w14:paraId="000000E7">
            <w:pPr>
              <w:widowControl w:val="0"/>
              <w:spacing w:before="543.5260009765625" w:line="240" w:lineRule="auto"/>
              <w:jc w:val="center"/>
              <w:rPr>
                <w:rFonts w:ascii="Comfortaa" w:cs="Comfortaa" w:eastAsia="Comfortaa" w:hAnsi="Comfortaa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2.079999923706055"/>
                <w:szCs w:val="22.079999923706055"/>
              </w:rPr>
              <w:drawing>
                <wp:inline distB="114300" distT="114300" distL="114300" distR="114300">
                  <wp:extent cx="1038225" cy="1422400"/>
                  <wp:effectExtent b="0" l="0" r="0" t="0"/>
                  <wp:docPr id="15" name="image22.png"/>
                  <a:graphic>
                    <a:graphicData uri="http://schemas.openxmlformats.org/drawingml/2006/picture">
                      <pic:pic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4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422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Narrative outcome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widowControl w:val="0"/>
              <w:spacing w:before="8.0157470703125" w:line="240" w:lineRule="auto"/>
              <w:ind w:left="133.7472534179687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Diary Purpose: To recount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widowControl w:val="0"/>
              <w:spacing w:before="32.7264404296875" w:line="240" w:lineRule="auto"/>
              <w:ind w:left="133.7475585937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Flashback Narrative Purpose: To narrate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ind w:left="131.34765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Discovery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ind w:left="133.746337890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First Person Narrative Purpose: To narrate Discussion: Balanced Argument Purpose: To discuss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ind w:left="133.746337890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Endurance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ind w:left="133.74877929687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Narrative: Dual Narrative Purpose: To narrate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ind w:left="128.0352783203125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Non-narrative  </w:t>
            </w:r>
          </w:p>
          <w:p w:rsidR="00000000" w:rsidDel="00000000" w:rsidP="00000000" w:rsidRDefault="00000000" w:rsidRPr="00000000" w14:paraId="000000F0">
            <w:pPr>
              <w:widowControl w:val="0"/>
              <w:spacing w:before="11.1260986328125" w:line="240" w:lineRule="auto"/>
              <w:ind w:left="120.52803039550781" w:firstLine="0"/>
              <w:jc w:val="center"/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2.079999923706055"/>
                <w:szCs w:val="22.079999923706055"/>
                <w:u w:val="single"/>
                <w:rtl w:val="0"/>
              </w:rPr>
              <w:t xml:space="preserve">outcome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widowControl w:val="0"/>
              <w:spacing w:before="11.12548828125" w:line="240" w:lineRule="auto"/>
              <w:ind w:left="129.55230712890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Bravery Speech Award Purpose: To recount &amp; inform (hybrid)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widowControl w:val="0"/>
              <w:spacing w:line="234.68835353851318" w:lineRule="auto"/>
              <w:ind w:left="125.5780029296875" w:right="314.888916015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Newspaper Report Purpose: To recount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widowControl w:val="0"/>
              <w:spacing w:before="11.1260986328125" w:line="240" w:lineRule="auto"/>
              <w:ind w:left="131.347656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Explanation: Adaptation Purpose: To explain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widowControl w:val="0"/>
              <w:spacing w:before="11.126708984375" w:line="240" w:lineRule="auto"/>
              <w:ind w:left="129.550781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Information Text: Wolves Purpose: To inform Narrative: Suspense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widowControl w:val="0"/>
              <w:spacing w:before="8.01513671875" w:line="240" w:lineRule="auto"/>
              <w:ind w:left="131.759033203125" w:firstLine="0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Recount: Magazine Article Purpose: To recount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widowControl w:val="0"/>
              <w:spacing w:before="11.12548828125" w:line="240" w:lineRule="auto"/>
              <w:jc w:val="center"/>
              <w:rPr>
                <w:rFonts w:ascii="Comfortaa" w:cs="Comfortaa" w:eastAsia="Comfortaa" w:hAnsi="Comfortaa"/>
                <w:sz w:val="16"/>
                <w:szCs w:val="1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16"/>
                <w:szCs w:val="16"/>
                <w:rtl w:val="0"/>
              </w:rPr>
              <w:t xml:space="preserve">Persuasion: Letter Purpose: To persuade </w:t>
            </w:r>
          </w:p>
        </w:tc>
      </w:tr>
    </w:tbl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</w:r>
    </w:p>
    <w:sectPr>
      <w:headerReference r:id="rId44" w:type="default"/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jc w:val="right"/>
      <w:rPr/>
    </w:pPr>
    <w:r w:rsidDel="00000000" w:rsidR="00000000" w:rsidRPr="00000000">
      <w:rPr/>
      <w:drawing>
        <wp:inline distB="114300" distT="114300" distL="114300" distR="114300">
          <wp:extent cx="681038" cy="681038"/>
          <wp:effectExtent b="0" l="0" r="0" t="0"/>
          <wp:docPr id="19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81038" cy="68103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23.png"/><Relationship Id="rId20" Type="http://schemas.openxmlformats.org/officeDocument/2006/relationships/image" Target="media/image24.png"/><Relationship Id="rId42" Type="http://schemas.openxmlformats.org/officeDocument/2006/relationships/image" Target="media/image3.png"/><Relationship Id="rId41" Type="http://schemas.openxmlformats.org/officeDocument/2006/relationships/image" Target="media/image35.png"/><Relationship Id="rId22" Type="http://schemas.openxmlformats.org/officeDocument/2006/relationships/image" Target="media/image18.png"/><Relationship Id="rId44" Type="http://schemas.openxmlformats.org/officeDocument/2006/relationships/header" Target="header1.xml"/><Relationship Id="rId21" Type="http://schemas.openxmlformats.org/officeDocument/2006/relationships/image" Target="media/image4.png"/><Relationship Id="rId43" Type="http://schemas.openxmlformats.org/officeDocument/2006/relationships/image" Target="media/image22.png"/><Relationship Id="rId24" Type="http://schemas.openxmlformats.org/officeDocument/2006/relationships/image" Target="media/image15.png"/><Relationship Id="rId23" Type="http://schemas.openxmlformats.org/officeDocument/2006/relationships/image" Target="media/image1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7.png"/><Relationship Id="rId26" Type="http://schemas.openxmlformats.org/officeDocument/2006/relationships/image" Target="media/image39.png"/><Relationship Id="rId25" Type="http://schemas.openxmlformats.org/officeDocument/2006/relationships/image" Target="media/image1.png"/><Relationship Id="rId28" Type="http://schemas.openxmlformats.org/officeDocument/2006/relationships/image" Target="media/image12.png"/><Relationship Id="rId27" Type="http://schemas.openxmlformats.org/officeDocument/2006/relationships/image" Target="media/image32.png"/><Relationship Id="rId5" Type="http://schemas.openxmlformats.org/officeDocument/2006/relationships/styles" Target="styles.xml"/><Relationship Id="rId6" Type="http://schemas.openxmlformats.org/officeDocument/2006/relationships/image" Target="media/image11.png"/><Relationship Id="rId29" Type="http://schemas.openxmlformats.org/officeDocument/2006/relationships/image" Target="media/image7.png"/><Relationship Id="rId7" Type="http://schemas.openxmlformats.org/officeDocument/2006/relationships/image" Target="media/image30.png"/><Relationship Id="rId8" Type="http://schemas.openxmlformats.org/officeDocument/2006/relationships/image" Target="media/image38.png"/><Relationship Id="rId31" Type="http://schemas.openxmlformats.org/officeDocument/2006/relationships/image" Target="media/image34.png"/><Relationship Id="rId30" Type="http://schemas.openxmlformats.org/officeDocument/2006/relationships/image" Target="media/image31.png"/><Relationship Id="rId11" Type="http://schemas.openxmlformats.org/officeDocument/2006/relationships/image" Target="media/image8.png"/><Relationship Id="rId33" Type="http://schemas.openxmlformats.org/officeDocument/2006/relationships/image" Target="media/image20.png"/><Relationship Id="rId10" Type="http://schemas.openxmlformats.org/officeDocument/2006/relationships/image" Target="media/image29.png"/><Relationship Id="rId32" Type="http://schemas.openxmlformats.org/officeDocument/2006/relationships/image" Target="media/image6.png"/><Relationship Id="rId13" Type="http://schemas.openxmlformats.org/officeDocument/2006/relationships/image" Target="media/image25.png"/><Relationship Id="rId35" Type="http://schemas.openxmlformats.org/officeDocument/2006/relationships/image" Target="media/image33.png"/><Relationship Id="rId12" Type="http://schemas.openxmlformats.org/officeDocument/2006/relationships/image" Target="media/image10.png"/><Relationship Id="rId34" Type="http://schemas.openxmlformats.org/officeDocument/2006/relationships/image" Target="media/image28.png"/><Relationship Id="rId15" Type="http://schemas.openxmlformats.org/officeDocument/2006/relationships/image" Target="media/image17.png"/><Relationship Id="rId37" Type="http://schemas.openxmlformats.org/officeDocument/2006/relationships/image" Target="media/image14.png"/><Relationship Id="rId14" Type="http://schemas.openxmlformats.org/officeDocument/2006/relationships/image" Target="media/image13.png"/><Relationship Id="rId36" Type="http://schemas.openxmlformats.org/officeDocument/2006/relationships/image" Target="media/image9.png"/><Relationship Id="rId17" Type="http://schemas.openxmlformats.org/officeDocument/2006/relationships/image" Target="media/image16.png"/><Relationship Id="rId39" Type="http://schemas.openxmlformats.org/officeDocument/2006/relationships/image" Target="media/image26.png"/><Relationship Id="rId16" Type="http://schemas.openxmlformats.org/officeDocument/2006/relationships/image" Target="media/image36.png"/><Relationship Id="rId38" Type="http://schemas.openxmlformats.org/officeDocument/2006/relationships/image" Target="media/image21.png"/><Relationship Id="rId19" Type="http://schemas.openxmlformats.org/officeDocument/2006/relationships/image" Target="media/image37.png"/><Relationship Id="rId1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