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BD24" w14:textId="37F29405" w:rsidR="0036662F" w:rsidRPr="00CE5677" w:rsidRDefault="0036662F" w:rsidP="003666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24 December 2021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B619E" wp14:editId="007F8A8B">
                <wp:simplePos x="0" y="0"/>
                <wp:positionH relativeFrom="column">
                  <wp:posOffset>3892550</wp:posOffset>
                </wp:positionH>
                <wp:positionV relativeFrom="paragraph">
                  <wp:posOffset>101600</wp:posOffset>
                </wp:positionV>
                <wp:extent cx="2513965" cy="1386205"/>
                <wp:effectExtent l="5715" t="8255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FD53" w14:textId="77777777" w:rsidR="0036662F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03C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Wirra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Community NHS Trust</w:t>
                            </w:r>
                          </w:p>
                          <w:p w14:paraId="192C3B89" w14:textId="77777777" w:rsidR="0036662F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Prenton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Clinic</w:t>
                            </w:r>
                          </w:p>
                          <w:p w14:paraId="50F4BD34" w14:textId="77777777" w:rsidR="0036662F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Prenton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Village Road</w:t>
                            </w:r>
                          </w:p>
                          <w:p w14:paraId="580B43D7" w14:textId="77777777" w:rsidR="0036662F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Prenton</w:t>
                            </w:r>
                            <w:proofErr w:type="spellEnd"/>
                          </w:p>
                          <w:p w14:paraId="433661AD" w14:textId="77777777" w:rsidR="0036662F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Wirral</w:t>
                            </w:r>
                            <w:proofErr w:type="spellEnd"/>
                          </w:p>
                          <w:p w14:paraId="184E0A22" w14:textId="77777777" w:rsidR="0036662F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CH43 0TF</w:t>
                            </w:r>
                          </w:p>
                          <w:p w14:paraId="04E77D7E" w14:textId="0FFE5750" w:rsidR="0036662F" w:rsidRPr="00403CD7" w:rsidRDefault="0036662F" w:rsidP="0036662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0151 514 25</w:t>
                            </w:r>
                            <w:r w:rsidR="00AF60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3FC5F4A9" w14:textId="77777777" w:rsidR="0036662F" w:rsidRDefault="00524EA5" w:rsidP="0036662F">
                            <w:pPr>
                              <w:jc w:val="right"/>
                            </w:pPr>
                            <w:hyperlink r:id="rId6" w:history="1">
                              <w:r w:rsidR="0036662F" w:rsidRPr="00403CD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www.wirralct.nhs.uk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52B61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5pt;margin-top:8pt;width:197.95pt;height:109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" strokecolor="white">
                <v:textbox style="mso-fit-shape-to-text:t">
                  <w:txbxContent>
                    <w:p w14:paraId="443DFD53" w14:textId="77777777" w:rsidR="0036662F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03CD7">
                        <w:rPr>
                          <w:rFonts w:ascii="Arial" w:hAnsi="Arial" w:cs="Arial"/>
                          <w:sz w:val="22"/>
                          <w:szCs w:val="22"/>
                        </w:rPr>
                        <w:t>Wirra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 Community NHS Trust</w:t>
                      </w:r>
                    </w:p>
                    <w:p w14:paraId="192C3B89" w14:textId="77777777" w:rsidR="0036662F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Prenton Clinic</w:t>
                      </w:r>
                    </w:p>
                    <w:p w14:paraId="50F4BD34" w14:textId="77777777" w:rsidR="0036662F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Prenton Village Road</w:t>
                      </w:r>
                    </w:p>
                    <w:p w14:paraId="580B43D7" w14:textId="77777777" w:rsidR="0036662F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Prenton</w:t>
                      </w:r>
                    </w:p>
                    <w:p w14:paraId="433661AD" w14:textId="77777777" w:rsidR="0036662F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Wirral</w:t>
                      </w:r>
                    </w:p>
                    <w:p w14:paraId="184E0A22" w14:textId="77777777" w:rsidR="0036662F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CH43 0TF</w:t>
                      </w:r>
                    </w:p>
                    <w:p w14:paraId="04E77D7E" w14:textId="0FFE5750" w:rsidR="0036662F" w:rsidRPr="00403CD7" w:rsidRDefault="0036662F" w:rsidP="0036662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 0151 514 25</w:t>
                      </w:r>
                      <w:r w:rsidR="00AF60FC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</w:p>
                    <w:p w14:paraId="3FC5F4A9" w14:textId="77777777" w:rsidR="0036662F" w:rsidRDefault="0090602A" w:rsidP="0036662F">
                      <w:pPr>
                        <w:jc w:val="right"/>
                      </w:pPr>
                      <w:hyperlink r:id="rId7" w:history="1">
                        <w:r w:rsidR="0036662F" w:rsidRPr="00403CD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www.wirralct.nhs.uk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591D6AF" w14:textId="77777777" w:rsidR="0036662F" w:rsidRPr="00CE5677" w:rsidRDefault="0036662F" w:rsidP="0036662F">
      <w:pPr>
        <w:jc w:val="right"/>
        <w:rPr>
          <w:rFonts w:ascii="Arial" w:hAnsi="Arial" w:cs="Arial"/>
          <w:sz w:val="22"/>
          <w:szCs w:val="22"/>
        </w:rPr>
      </w:pPr>
      <w:r w:rsidRPr="00CE5677">
        <w:rPr>
          <w:rFonts w:ascii="Arial" w:hAnsi="Arial" w:cs="Arial"/>
          <w:sz w:val="22"/>
          <w:szCs w:val="22"/>
        </w:rPr>
        <w:t xml:space="preserve"> </w:t>
      </w:r>
    </w:p>
    <w:p w14:paraId="26E5D1CA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59AE0088" w14:textId="77777777" w:rsidR="0036662F" w:rsidRPr="00CE5677" w:rsidRDefault="0036662F" w:rsidP="0036662F">
      <w:pPr>
        <w:rPr>
          <w:rFonts w:ascii="Arial" w:hAnsi="Arial" w:cs="Arial"/>
          <w:sz w:val="22"/>
          <w:szCs w:val="22"/>
        </w:rPr>
      </w:pPr>
    </w:p>
    <w:p w14:paraId="344B7822" w14:textId="77777777" w:rsidR="001000D0" w:rsidRDefault="001000D0" w:rsidP="0036662F">
      <w:pPr>
        <w:rPr>
          <w:rFonts w:ascii="Arial" w:hAnsi="Arial"/>
          <w:sz w:val="22"/>
          <w:szCs w:val="22"/>
        </w:rPr>
      </w:pPr>
    </w:p>
    <w:p w14:paraId="683918A9" w14:textId="77777777" w:rsidR="001000D0" w:rsidRDefault="001000D0" w:rsidP="0036662F">
      <w:pPr>
        <w:rPr>
          <w:rFonts w:ascii="Arial" w:hAnsi="Arial"/>
          <w:sz w:val="22"/>
          <w:szCs w:val="22"/>
        </w:rPr>
      </w:pPr>
    </w:p>
    <w:p w14:paraId="7D0583CF" w14:textId="4E4C828C" w:rsidR="0036662F" w:rsidRPr="001000D0" w:rsidRDefault="0036662F" w:rsidP="0036662F">
      <w:pPr>
        <w:rPr>
          <w:rFonts w:ascii="Arial" w:hAnsi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CAE5B" wp14:editId="4D6635D5">
                <wp:simplePos x="0" y="0"/>
                <wp:positionH relativeFrom="column">
                  <wp:posOffset>-86360</wp:posOffset>
                </wp:positionH>
                <wp:positionV relativeFrom="paragraph">
                  <wp:posOffset>102235</wp:posOffset>
                </wp:positionV>
                <wp:extent cx="3257550" cy="6858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18E6" w14:textId="77777777" w:rsidR="0036662F" w:rsidRPr="00CE5677" w:rsidRDefault="0036662F" w:rsidP="0036662F">
                            <w:pPr>
                              <w:tabs>
                                <w:tab w:val="left" w:pos="8496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Text7"/>
                          </w:p>
                          <w:bookmarkEnd w:id="1"/>
                          <w:p w14:paraId="5633DD7A" w14:textId="77777777" w:rsidR="0036662F" w:rsidRPr="00CE5677" w:rsidRDefault="0036662F" w:rsidP="0036662F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EC4810A" w14:textId="77777777" w:rsidR="0036662F" w:rsidRDefault="0036662F" w:rsidP="003666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4CAE5B" id="Text Box 3" o:spid="_x0000_s1027" type="#_x0000_t202" style="position:absolute;margin-left:-6.8pt;margin-top:8.05pt;width:256.5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" strokecolor="white">
                <v:textbox>
                  <w:txbxContent>
                    <w:p w14:paraId="2C4518E6" w14:textId="77777777" w:rsidR="0036662F" w:rsidRPr="00CE5677" w:rsidRDefault="0036662F" w:rsidP="0036662F">
                      <w:pPr>
                        <w:tabs>
                          <w:tab w:val="left" w:pos="8496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Text7"/>
                    </w:p>
                    <w:bookmarkEnd w:id="1"/>
                    <w:p w14:paraId="5633DD7A" w14:textId="77777777" w:rsidR="0036662F" w:rsidRPr="00CE5677" w:rsidRDefault="0036662F" w:rsidP="0036662F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EC4810A" w14:textId="77777777" w:rsidR="0036662F" w:rsidRDefault="0036662F" w:rsidP="0036662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</w:r>
      <w:r w:rsidRPr="000840AF">
        <w:rPr>
          <w:rFonts w:ascii="Arial" w:hAnsi="Arial"/>
          <w:color w:val="FFFFFF"/>
          <w:sz w:val="22"/>
          <w:szCs w:val="22"/>
        </w:rPr>
        <w:tab/>
        <w:t>##MAILMERGE</w:t>
      </w:r>
    </w:p>
    <w:p w14:paraId="579E8A6B" w14:textId="77777777" w:rsidR="0036662F" w:rsidRDefault="0036662F" w:rsidP="0036662F">
      <w:pPr>
        <w:rPr>
          <w:rFonts w:ascii="Arial" w:hAnsi="Arial"/>
          <w:sz w:val="22"/>
          <w:szCs w:val="22"/>
        </w:rPr>
      </w:pPr>
    </w:p>
    <w:p w14:paraId="78310C33" w14:textId="77777777" w:rsidR="0036662F" w:rsidRDefault="0036662F" w:rsidP="0036662F">
      <w:pPr>
        <w:rPr>
          <w:rFonts w:ascii="Arial" w:hAnsi="Arial"/>
          <w:sz w:val="22"/>
          <w:szCs w:val="22"/>
        </w:rPr>
      </w:pPr>
    </w:p>
    <w:p w14:paraId="0CADFEDC" w14:textId="77777777" w:rsidR="0036662F" w:rsidRPr="0033010C" w:rsidRDefault="0036662F" w:rsidP="0036662F">
      <w:pPr>
        <w:rPr>
          <w:rFonts w:ascii="Arial" w:hAnsi="Arial"/>
          <w:color w:val="FF0000"/>
          <w:sz w:val="22"/>
          <w:szCs w:val="22"/>
        </w:rPr>
      </w:pPr>
    </w:p>
    <w:p w14:paraId="0A16FAFE" w14:textId="77777777" w:rsidR="0036662F" w:rsidRDefault="0036662F" w:rsidP="0036662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Parent/</w:t>
      </w:r>
      <w:proofErr w:type="spellStart"/>
      <w:r>
        <w:rPr>
          <w:rFonts w:ascii="Arial" w:hAnsi="Arial"/>
          <w:sz w:val="22"/>
          <w:szCs w:val="22"/>
        </w:rPr>
        <w:t>Carer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2EA7972D" w14:textId="77777777" w:rsidR="0036662F" w:rsidRDefault="0036662F" w:rsidP="0036662F">
      <w:pPr>
        <w:rPr>
          <w:rFonts w:ascii="Arial" w:hAnsi="Arial"/>
          <w:sz w:val="22"/>
          <w:szCs w:val="22"/>
        </w:rPr>
      </w:pPr>
    </w:p>
    <w:p w14:paraId="6E5F55F6" w14:textId="77777777" w:rsidR="0036662F" w:rsidRDefault="0036662F" w:rsidP="0036662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School Health Screening </w:t>
      </w:r>
      <w:proofErr w:type="spellStart"/>
      <w:r>
        <w:rPr>
          <w:rFonts w:ascii="Arial" w:hAnsi="Arial"/>
          <w:b/>
          <w:sz w:val="22"/>
          <w:szCs w:val="22"/>
        </w:rPr>
        <w:t>Programme</w:t>
      </w:r>
      <w:proofErr w:type="spellEnd"/>
    </w:p>
    <w:p w14:paraId="5A71BC8C" w14:textId="77777777" w:rsidR="0036662F" w:rsidRDefault="0036662F" w:rsidP="0036662F">
      <w:pPr>
        <w:rPr>
          <w:rFonts w:ascii="Arial" w:hAnsi="Arial"/>
          <w:sz w:val="22"/>
          <w:szCs w:val="22"/>
        </w:rPr>
      </w:pPr>
    </w:p>
    <w:p w14:paraId="585B1C34" w14:textId="39FE9A2E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take this opportunity to introduce you to the School Health Screening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r w:rsidR="00F67610">
        <w:rPr>
          <w:rFonts w:ascii="Arial" w:hAnsi="Arial" w:cs="Arial"/>
          <w:sz w:val="22"/>
          <w:szCs w:val="22"/>
        </w:rPr>
        <w:t>rationale for</w:t>
      </w:r>
      <w:r>
        <w:rPr>
          <w:rFonts w:ascii="Arial" w:hAnsi="Arial" w:cs="Arial"/>
          <w:sz w:val="22"/>
          <w:szCs w:val="22"/>
        </w:rPr>
        <w:t xml:space="preserve"> th</w:t>
      </w:r>
      <w:r w:rsidR="00F67610">
        <w:rPr>
          <w:rFonts w:ascii="Arial" w:hAnsi="Arial" w:cs="Arial"/>
          <w:sz w:val="22"/>
          <w:szCs w:val="22"/>
        </w:rPr>
        <w:t xml:space="preserve">is </w:t>
      </w:r>
      <w:proofErr w:type="spellStart"/>
      <w:r w:rsidR="00F67610"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is to </w:t>
      </w:r>
      <w:r w:rsidR="00F67610">
        <w:rPr>
          <w:rFonts w:ascii="Arial" w:hAnsi="Arial" w:cs="Arial"/>
          <w:sz w:val="22"/>
          <w:szCs w:val="22"/>
        </w:rPr>
        <w:t>identify</w:t>
      </w:r>
      <w:r>
        <w:rPr>
          <w:rFonts w:ascii="Arial" w:hAnsi="Arial" w:cs="Arial"/>
          <w:sz w:val="22"/>
          <w:szCs w:val="22"/>
        </w:rPr>
        <w:t xml:space="preserve"> any vision or hearing problems that may affect your child’s learning. The screening</w:t>
      </w:r>
      <w:r w:rsidR="00F67610">
        <w:rPr>
          <w:rFonts w:ascii="Arial" w:hAnsi="Arial" w:cs="Arial"/>
          <w:sz w:val="22"/>
          <w:szCs w:val="22"/>
        </w:rPr>
        <w:t xml:space="preserve"> sessions</w:t>
      </w:r>
      <w:r>
        <w:rPr>
          <w:rFonts w:ascii="Arial" w:hAnsi="Arial" w:cs="Arial"/>
          <w:sz w:val="22"/>
          <w:szCs w:val="22"/>
        </w:rPr>
        <w:t xml:space="preserve"> will </w:t>
      </w:r>
      <w:r w:rsidR="00F67610">
        <w:rPr>
          <w:rFonts w:ascii="Arial" w:hAnsi="Arial" w:cs="Arial"/>
          <w:sz w:val="22"/>
          <w:szCs w:val="22"/>
        </w:rPr>
        <w:t>be delivered in</w:t>
      </w:r>
      <w:r>
        <w:rPr>
          <w:rFonts w:ascii="Arial" w:hAnsi="Arial" w:cs="Arial"/>
          <w:sz w:val="22"/>
          <w:szCs w:val="22"/>
        </w:rPr>
        <w:t xml:space="preserve"> your child’s school during their </w:t>
      </w:r>
      <w:r>
        <w:rPr>
          <w:rFonts w:ascii="Arial" w:hAnsi="Arial" w:cs="Arial"/>
          <w:b/>
          <w:sz w:val="22"/>
          <w:szCs w:val="22"/>
        </w:rPr>
        <w:t>Foundation 2</w:t>
      </w:r>
      <w:r>
        <w:rPr>
          <w:rFonts w:ascii="Arial" w:hAnsi="Arial" w:cs="Arial"/>
          <w:sz w:val="22"/>
          <w:szCs w:val="22"/>
        </w:rPr>
        <w:t xml:space="preserve"> school year.</w:t>
      </w:r>
    </w:p>
    <w:p w14:paraId="3A55CC76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08918EFB" w14:textId="77777777" w:rsidR="0036662F" w:rsidRDefault="0036662F" w:rsidP="003666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Vision screening:</w:t>
      </w:r>
    </w:p>
    <w:p w14:paraId="5326EAEE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screening will take place in school by trained staff. If a vision problem is detected, you will be notified by letter. </w:t>
      </w:r>
    </w:p>
    <w:p w14:paraId="170F8BB3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4A6F0055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 may be rescreened as part of our Quality Assurance arrangements with </w:t>
      </w:r>
      <w:proofErr w:type="spellStart"/>
      <w:r>
        <w:rPr>
          <w:rFonts w:ascii="Arial" w:hAnsi="Arial" w:cs="Arial"/>
          <w:sz w:val="22"/>
          <w:szCs w:val="22"/>
        </w:rPr>
        <w:t>Wirral</w:t>
      </w:r>
      <w:proofErr w:type="spellEnd"/>
      <w:r>
        <w:rPr>
          <w:rFonts w:ascii="Arial" w:hAnsi="Arial" w:cs="Arial"/>
          <w:sz w:val="22"/>
          <w:szCs w:val="22"/>
        </w:rPr>
        <w:t xml:space="preserve"> University Teaching Hospital (WUTH).</w:t>
      </w:r>
    </w:p>
    <w:p w14:paraId="1F6CA076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255491B5" w14:textId="77777777" w:rsidR="0036662F" w:rsidRDefault="0036662F" w:rsidP="003666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screening:</w:t>
      </w:r>
    </w:p>
    <w:p w14:paraId="38668121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hearing problem is detected your child will have a retest. If the problem is still present you will be notified by letter and an appointment for the hearing clinic will be offered. </w:t>
      </w:r>
    </w:p>
    <w:p w14:paraId="4F74A78E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494CC0E3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child may be retested as part of our Quality Assurance arrangements with </w:t>
      </w:r>
      <w:proofErr w:type="spellStart"/>
      <w:r>
        <w:rPr>
          <w:rFonts w:ascii="Arial" w:hAnsi="Arial" w:cs="Arial"/>
          <w:sz w:val="22"/>
          <w:szCs w:val="22"/>
        </w:rPr>
        <w:t>Wirral</w:t>
      </w:r>
      <w:proofErr w:type="spellEnd"/>
      <w:r>
        <w:rPr>
          <w:rFonts w:ascii="Arial" w:hAnsi="Arial" w:cs="Arial"/>
          <w:sz w:val="22"/>
          <w:szCs w:val="22"/>
        </w:rPr>
        <w:t xml:space="preserve"> University Teaching Hospital (WUTH).</w:t>
      </w:r>
    </w:p>
    <w:p w14:paraId="20909730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6604D44B" w14:textId="776DB185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best interests of your child this information </w:t>
      </w:r>
      <w:r w:rsidR="00F67610">
        <w:rPr>
          <w:rFonts w:ascii="Arial" w:hAnsi="Arial" w:cs="Arial"/>
          <w:b/>
          <w:sz w:val="22"/>
          <w:szCs w:val="22"/>
        </w:rPr>
        <w:t>could be</w:t>
      </w:r>
      <w:r>
        <w:rPr>
          <w:rFonts w:ascii="Arial" w:hAnsi="Arial" w:cs="Arial"/>
          <w:b/>
          <w:sz w:val="22"/>
          <w:szCs w:val="22"/>
        </w:rPr>
        <w:t xml:space="preserve"> shared with the school on a need to know basis unless you notify us in writing to the contrary. This is to ensure that school staff can support your child in the classroom, </w:t>
      </w:r>
      <w:proofErr w:type="spellStart"/>
      <w:r>
        <w:rPr>
          <w:rFonts w:ascii="Arial" w:hAnsi="Arial" w:cs="Arial"/>
          <w:b/>
          <w:sz w:val="22"/>
          <w:szCs w:val="22"/>
        </w:rPr>
        <w:t>eg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sitting them at the front of the classroom to help with their vision or hearing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2512280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5DA57FDC" w14:textId="24E2E8F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>
        <w:rPr>
          <w:rFonts w:ascii="Arial" w:hAnsi="Arial" w:cs="Arial"/>
          <w:b/>
          <w:sz w:val="22"/>
          <w:szCs w:val="22"/>
          <w:u w:val="single"/>
        </w:rPr>
        <w:t>DO NOT</w:t>
      </w:r>
      <w:r>
        <w:rPr>
          <w:rFonts w:ascii="Arial" w:hAnsi="Arial" w:cs="Arial"/>
          <w:sz w:val="22"/>
          <w:szCs w:val="22"/>
        </w:rPr>
        <w:t xml:space="preserve"> wish your child to be screened, please contact the School Health Team within 10 days of the date on this letter. You can contact the team by telephone on </w:t>
      </w:r>
      <w:r>
        <w:rPr>
          <w:rFonts w:ascii="Arial" w:hAnsi="Arial" w:cs="Arial"/>
          <w:b/>
          <w:sz w:val="22"/>
          <w:szCs w:val="22"/>
        </w:rPr>
        <w:t>0151 514 25</w:t>
      </w:r>
      <w:r w:rsidR="00AF60FC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or letter, using the address above. If we do not hear from you, your child will take part in the vision and hearing screening during the school year.  </w:t>
      </w:r>
    </w:p>
    <w:p w14:paraId="31270253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4090F71B" w14:textId="0BFE214E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be grateful if you could also contact the School Health Team, if your child is already receiving treatment for a hearing or vision problem. If you have any further </w:t>
      </w:r>
      <w:r w:rsidR="001000D0">
        <w:rPr>
          <w:rFonts w:ascii="Arial" w:hAnsi="Arial" w:cs="Arial"/>
          <w:sz w:val="22"/>
          <w:szCs w:val="22"/>
        </w:rPr>
        <w:t>queries,</w:t>
      </w:r>
      <w:r>
        <w:rPr>
          <w:rFonts w:ascii="Arial" w:hAnsi="Arial" w:cs="Arial"/>
          <w:sz w:val="22"/>
          <w:szCs w:val="22"/>
        </w:rPr>
        <w:t xml:space="preserve"> please do not hesitate to contact </w:t>
      </w:r>
      <w:r w:rsidR="001000D0">
        <w:rPr>
          <w:rFonts w:ascii="Arial" w:hAnsi="Arial" w:cs="Arial"/>
          <w:sz w:val="22"/>
          <w:szCs w:val="22"/>
        </w:rPr>
        <w:t>the team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4648F31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70D6101B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14:paraId="5F34DCAF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</w:p>
    <w:p w14:paraId="0A030F9A" w14:textId="77777777" w:rsidR="0036662F" w:rsidRDefault="0036662F" w:rsidP="00366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Age Screening Team</w:t>
      </w:r>
    </w:p>
    <w:p w14:paraId="327A3B3F" w14:textId="77777777" w:rsidR="0036662F" w:rsidRDefault="0036662F" w:rsidP="0036662F">
      <w:pPr>
        <w:rPr>
          <w:rFonts w:ascii="Arial" w:hAnsi="Arial" w:cs="Arial"/>
          <w:noProof/>
          <w:sz w:val="22"/>
          <w:szCs w:val="22"/>
          <w:lang w:val="en-GB" w:eastAsia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t>0-19 Health and Wellbeing Service</w:t>
      </w:r>
    </w:p>
    <w:p w14:paraId="163FB17D" w14:textId="22DCBEC9" w:rsidR="0036662F" w:rsidRPr="00B634C4" w:rsidRDefault="0036662F" w:rsidP="0036662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C9CF98" wp14:editId="1D24ABBA">
            <wp:simplePos x="0" y="0"/>
            <wp:positionH relativeFrom="page">
              <wp:posOffset>9525</wp:posOffset>
            </wp:positionH>
            <wp:positionV relativeFrom="paragraph">
              <wp:posOffset>8686800</wp:posOffset>
            </wp:positionV>
            <wp:extent cx="6336030" cy="1695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2DE1D8" wp14:editId="62A810B9">
            <wp:simplePos x="0" y="0"/>
            <wp:positionH relativeFrom="page">
              <wp:posOffset>5200015</wp:posOffset>
            </wp:positionH>
            <wp:positionV relativeFrom="paragraph">
              <wp:posOffset>8686800</wp:posOffset>
            </wp:positionV>
            <wp:extent cx="23526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13" b="4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5856F" w14:textId="77777777" w:rsidR="0036662F" w:rsidRDefault="0036662F"/>
    <w:sectPr w:rsidR="0036662F" w:rsidSect="004B5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64" w:bottom="51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9263" w14:textId="77777777" w:rsidR="0090602A" w:rsidRDefault="0090602A">
      <w:r>
        <w:separator/>
      </w:r>
    </w:p>
  </w:endnote>
  <w:endnote w:type="continuationSeparator" w:id="0">
    <w:p w14:paraId="333AD801" w14:textId="77777777" w:rsidR="0090602A" w:rsidRDefault="0090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14EB" w14:textId="77777777" w:rsidR="004A5A16" w:rsidRDefault="00524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7440" w14:textId="27EBF1DB" w:rsidR="00817970" w:rsidRDefault="003666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8031F1" wp14:editId="5575EC02">
          <wp:simplePos x="0" y="0"/>
          <wp:positionH relativeFrom="column">
            <wp:posOffset>-626110</wp:posOffset>
          </wp:positionH>
          <wp:positionV relativeFrom="paragraph">
            <wp:posOffset>-273050</wp:posOffset>
          </wp:positionV>
          <wp:extent cx="6336030" cy="788035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6033" w14:textId="77777777" w:rsidR="004A5A16" w:rsidRDefault="0052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087A" w14:textId="77777777" w:rsidR="0090602A" w:rsidRDefault="0090602A">
      <w:r>
        <w:separator/>
      </w:r>
    </w:p>
  </w:footnote>
  <w:footnote w:type="continuationSeparator" w:id="0">
    <w:p w14:paraId="3F310076" w14:textId="77777777" w:rsidR="0090602A" w:rsidRDefault="0090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B5ED" w14:textId="77777777" w:rsidR="004A5A16" w:rsidRDefault="00524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BE92" w14:textId="010CC871" w:rsidR="00422850" w:rsidRDefault="003666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88B478" wp14:editId="0F606B9B">
          <wp:simplePos x="0" y="0"/>
          <wp:positionH relativeFrom="column">
            <wp:posOffset>1753235</wp:posOffset>
          </wp:positionH>
          <wp:positionV relativeFrom="paragraph">
            <wp:posOffset>-450215</wp:posOffset>
          </wp:positionV>
          <wp:extent cx="4935220" cy="10464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5220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 2/2019</w:t>
    </w:r>
  </w:p>
  <w:p w14:paraId="71AD9A4A" w14:textId="77777777" w:rsidR="003D1934" w:rsidRDefault="00524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F60A" w14:textId="77777777" w:rsidR="004A5A16" w:rsidRDefault="00524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F"/>
    <w:rsid w:val="000313F6"/>
    <w:rsid w:val="001000D0"/>
    <w:rsid w:val="0036662F"/>
    <w:rsid w:val="00524EA5"/>
    <w:rsid w:val="0090602A"/>
    <w:rsid w:val="00AF60FC"/>
    <w:rsid w:val="00F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CB842"/>
  <w15:chartTrackingRefBased/>
  <w15:docId w15:val="{6BDAF91B-2728-4A76-BE2D-64274574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66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6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662F"/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36662F"/>
    <w:rPr>
      <w:color w:val="0000FF"/>
      <w:u w:val="single"/>
    </w:rPr>
  </w:style>
  <w:style w:type="paragraph" w:styleId="Revision">
    <w:name w:val="Revision"/>
    <w:hidden/>
    <w:uiPriority w:val="99"/>
    <w:semiHidden/>
    <w:rsid w:val="00F6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irralct.nhs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rralct.nhs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BIRKBY, Nicky (WIRRAL COMMUNITY HEALTH AND CARE NHS FOUNDATION TRUST)</dc:creator>
  <cp:keywords/>
  <dc:description/>
  <cp:lastModifiedBy>R McDowell</cp:lastModifiedBy>
  <cp:revision>2</cp:revision>
  <dcterms:created xsi:type="dcterms:W3CDTF">2022-03-21T15:41:00Z</dcterms:created>
  <dcterms:modified xsi:type="dcterms:W3CDTF">2022-03-21T15:41:00Z</dcterms:modified>
</cp:coreProperties>
</file>